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6E" w:rsidRDefault="00717A29" w:rsidP="000B4E6E">
      <w:pPr>
        <w:pStyle w:val="Bezodstpw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  <w:b/>
          <w:bCs/>
          <w:color w:val="C00000"/>
          <w:sz w:val="33"/>
          <w:szCs w:val="33"/>
        </w:rPr>
      </w:pPr>
      <w:r w:rsidRPr="009D68FD">
        <w:rPr>
          <w:rFonts w:ascii="Garamond" w:hAnsi="Garamond" w:cs="Arial"/>
          <w:b/>
          <w:bCs/>
          <w:color w:val="C00000"/>
          <w:sz w:val="33"/>
          <w:szCs w:val="33"/>
        </w:rPr>
        <w:t>XXVIII Festiwal Piosenki Religijnej i Patriotycznej</w:t>
      </w:r>
    </w:p>
    <w:p w:rsidR="00717A29" w:rsidRPr="009D68FD" w:rsidRDefault="00717A29" w:rsidP="000B4E6E">
      <w:pPr>
        <w:pStyle w:val="Bezodstpw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  <w:color w:val="C00000"/>
          <w:sz w:val="33"/>
          <w:szCs w:val="33"/>
        </w:rPr>
      </w:pPr>
      <w:r w:rsidRPr="009D68FD">
        <w:rPr>
          <w:rFonts w:ascii="Garamond" w:hAnsi="Garamond" w:cs="Arial"/>
          <w:b/>
          <w:bCs/>
          <w:color w:val="C00000"/>
          <w:sz w:val="33"/>
          <w:szCs w:val="33"/>
        </w:rPr>
        <w:t xml:space="preserve"> „Śpiewajmy Panu” Podlasie 2021</w:t>
      </w:r>
      <w:r w:rsidRPr="009D68FD">
        <w:rPr>
          <w:rFonts w:ascii="Garamond" w:hAnsi="Garamond" w:cs="Arial"/>
          <w:color w:val="C00000"/>
          <w:sz w:val="33"/>
          <w:szCs w:val="33"/>
        </w:rPr>
        <w:t>.</w:t>
      </w:r>
    </w:p>
    <w:p w:rsidR="00717A29" w:rsidRDefault="00717A29" w:rsidP="00717A29">
      <w:pPr>
        <w:pStyle w:val="Bezodstpw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33"/>
          <w:szCs w:val="33"/>
        </w:rPr>
      </w:pPr>
    </w:p>
    <w:p w:rsidR="00717A29" w:rsidRDefault="00717A29" w:rsidP="00717A29">
      <w:pPr>
        <w:pStyle w:val="Bezodstpw"/>
        <w:shd w:val="clear" w:color="auto" w:fill="FFFFFF"/>
        <w:spacing w:before="0" w:beforeAutospacing="0" w:after="0" w:afterAutospacing="0"/>
        <w:rPr>
          <w:rStyle w:val="Uwydatnienie"/>
          <w:rFonts w:ascii="Garamond" w:hAnsi="Garamond" w:cs="Arial"/>
          <w:b/>
          <w:bCs/>
          <w:color w:val="000000"/>
          <w:sz w:val="33"/>
          <w:szCs w:val="33"/>
        </w:rPr>
      </w:pPr>
    </w:p>
    <w:p w:rsidR="00717A29" w:rsidRDefault="00717A29" w:rsidP="000B4E6E">
      <w:pPr>
        <w:pStyle w:val="Bezodstpw"/>
        <w:shd w:val="clear" w:color="auto" w:fill="FFFFFF"/>
        <w:spacing w:before="0" w:beforeAutospacing="0" w:after="0" w:afterAutospacing="0"/>
        <w:jc w:val="center"/>
        <w:rPr>
          <w:rStyle w:val="Uwydatnienie"/>
          <w:rFonts w:ascii="Garamond" w:hAnsi="Garamond" w:cs="Arial"/>
          <w:b/>
          <w:bCs/>
          <w:color w:val="000000"/>
          <w:sz w:val="33"/>
          <w:szCs w:val="33"/>
        </w:rPr>
      </w:pPr>
    </w:p>
    <w:p w:rsidR="00717A29" w:rsidRDefault="00717A29" w:rsidP="000B4E6E">
      <w:pPr>
        <w:pStyle w:val="Bezodstpw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Uwydatnienie"/>
          <w:rFonts w:ascii="Garamond" w:hAnsi="Garamond" w:cs="Arial"/>
          <w:b/>
          <w:bCs/>
          <w:color w:val="000000"/>
          <w:sz w:val="33"/>
          <w:szCs w:val="33"/>
        </w:rPr>
        <w:t>"Po to gromadzimy, abyśmy mieli co rozdawać”</w:t>
      </w:r>
      <w:r>
        <w:rPr>
          <w:rFonts w:ascii="Garamond" w:hAnsi="Garamond" w:cs="Arial"/>
          <w:b/>
          <w:bCs/>
          <w:i/>
          <w:iCs/>
          <w:color w:val="000000"/>
          <w:sz w:val="33"/>
          <w:szCs w:val="33"/>
        </w:rPr>
        <w:br/>
      </w:r>
      <w:r>
        <w:rPr>
          <w:rStyle w:val="Uwydatnienie"/>
          <w:rFonts w:ascii="Garamond" w:hAnsi="Garamond" w:cs="Arial"/>
          <w:b/>
          <w:bCs/>
          <w:color w:val="000000"/>
          <w:sz w:val="33"/>
          <w:szCs w:val="33"/>
        </w:rPr>
        <w:t>                                   </w:t>
      </w:r>
      <w:r>
        <w:rPr>
          <w:rStyle w:val="Uwydatnienie"/>
          <w:rFonts w:ascii="Garamond" w:hAnsi="Garamond" w:cs="Arial"/>
          <w:color w:val="000000"/>
          <w:sz w:val="33"/>
          <w:szCs w:val="33"/>
        </w:rPr>
        <w:t>Kardynał Stefan Wyszyński</w:t>
      </w:r>
    </w:p>
    <w:p w:rsidR="00717A29" w:rsidRDefault="00717A29" w:rsidP="00717A29">
      <w:pPr>
        <w:pStyle w:val="Bezodstp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717A29" w:rsidRPr="000B4E6E" w:rsidRDefault="00717A29" w:rsidP="000B4E6E">
      <w:pPr>
        <w:pStyle w:val="Bezodstpw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B4E6E">
        <w:rPr>
          <w:color w:val="000000"/>
        </w:rPr>
        <w:t>Pod tym hasłem 2 października w Siemiatyczach odbywać się będzie </w:t>
      </w:r>
      <w:r w:rsidRPr="000B4E6E">
        <w:rPr>
          <w:b/>
          <w:bCs/>
          <w:color w:val="000000"/>
        </w:rPr>
        <w:t>XXVIII Festiwal Piosenki Religijnej i Patriotycznej „Śpiewajmy Panu” Podlasie 2021</w:t>
      </w:r>
      <w:r w:rsidRPr="000B4E6E">
        <w:rPr>
          <w:color w:val="000000"/>
        </w:rPr>
        <w:t>. Dzieci i młodzież z terenu Diecezji Drohiczyńskiej już po raz 28 zaprezentują swoje zdolności wokalno-muzyczne publiczności, uczestniczącej w tym wydarzeniu.</w:t>
      </w:r>
    </w:p>
    <w:p w:rsidR="00717A29" w:rsidRPr="000B4E6E" w:rsidRDefault="00717A29" w:rsidP="000B4E6E">
      <w:pPr>
        <w:pStyle w:val="Bezodstpw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4E6E">
        <w:rPr>
          <w:color w:val="000000"/>
        </w:rPr>
        <w:t>Organizatorem Festiwalu jest Katolickie Stowarzyszenie Młodzieży Diecezji Drohiczyńskiej, przy wsparciu Wydziału Młodzieży przy Kurii Diecezjalnej Diecezji Drohiczyńskiej oraz Siemiatyckiego Ośrodka Kultury.</w:t>
      </w:r>
    </w:p>
    <w:p w:rsidR="00717A29" w:rsidRPr="000B4E6E" w:rsidRDefault="00717A29" w:rsidP="000B4E6E">
      <w:pPr>
        <w:pStyle w:val="Bezodstpw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4E6E">
        <w:rPr>
          <w:color w:val="000000"/>
        </w:rPr>
        <w:t>Przez wspólne śpiewanie, chcemy uwielbić Pana Boga za tak wielkie Dary otrzymane przez nasz Naród, naszą Diecezję i cały Kościół, oraz kontynuować cele jakie przyświecają Festiwalowi od początku jego istnienia tj.: promowanie piosenki religijnej i patriotycznej jako formy wychowania, ewangelizacji i jedności, prezentacja dorobku zespołów tworzących w duchu chrześcijańskim, przede wszystkim działających przy parafii oraz ożywianie ruchów i stowarzyszeń młodzieżowych naszej Diecezji.</w:t>
      </w:r>
    </w:p>
    <w:p w:rsidR="00717A29" w:rsidRPr="000B4E6E" w:rsidRDefault="00717A29" w:rsidP="000B4E6E">
      <w:pPr>
        <w:pStyle w:val="Bezodstpw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4E6E">
        <w:rPr>
          <w:color w:val="000000"/>
        </w:rPr>
        <w:t>Pragniemy, aby to wydarzenie stało się radosnym uczestnictwem w kulturze, propagującym utwory religijne i patriotyczne, a wspólne śpiewanie jednoczyło w miłości do Boga i uczyło szacunku dla Ojczyzny.</w:t>
      </w:r>
    </w:p>
    <w:p w:rsidR="00717A29" w:rsidRPr="000B4E6E" w:rsidRDefault="00717A29" w:rsidP="000B4E6E">
      <w:pPr>
        <w:pStyle w:val="Bezodstpw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4E6E">
        <w:rPr>
          <w:color w:val="000000"/>
        </w:rPr>
        <w:t>Przesłuchania Festiwalowe odbędą się w Siemiatyckim Ośrodku Kultury (ul. Legionów Piłsudskiego 1, 17-300 Siemiatycze).</w:t>
      </w:r>
    </w:p>
    <w:p w:rsidR="00717A29" w:rsidRPr="000B4E6E" w:rsidRDefault="00717A29" w:rsidP="00717A29">
      <w:pPr>
        <w:pStyle w:val="Bezodstpw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4E6E">
        <w:rPr>
          <w:color w:val="000000"/>
        </w:rPr>
        <w:t> </w:t>
      </w:r>
    </w:p>
    <w:p w:rsidR="00717A29" w:rsidRPr="000B4E6E" w:rsidRDefault="00717A29" w:rsidP="00717A29">
      <w:pPr>
        <w:pStyle w:val="Bezodstpw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4E6E">
        <w:rPr>
          <w:color w:val="000000"/>
        </w:rPr>
        <w:t>            Uczestnicy Festiwalu mogą zapisać się do następujących kategorii:</w:t>
      </w:r>
      <w:r w:rsidRPr="000B4E6E">
        <w:rPr>
          <w:color w:val="000000"/>
        </w:rPr>
        <w:br/>
      </w:r>
      <w:r w:rsidRPr="000B4E6E">
        <w:rPr>
          <w:rStyle w:val="Pogrubienie"/>
          <w:color w:val="000000"/>
        </w:rPr>
        <w:t>* </w:t>
      </w:r>
      <w:r w:rsidRPr="000B4E6E">
        <w:rPr>
          <w:color w:val="000000"/>
        </w:rPr>
        <w:t>zespoły wokalnoinstrumentalne</w:t>
      </w:r>
      <w:r w:rsidRPr="000B4E6E">
        <w:rPr>
          <w:color w:val="000000"/>
        </w:rPr>
        <w:br/>
        <w:t>* </w:t>
      </w:r>
      <w:proofErr w:type="spellStart"/>
      <w:r w:rsidRPr="000B4E6E">
        <w:rPr>
          <w:rStyle w:val="Pogrubienie"/>
          <w:color w:val="000000"/>
        </w:rPr>
        <w:t>schole</w:t>
      </w:r>
      <w:proofErr w:type="spellEnd"/>
      <w:r w:rsidRPr="000B4E6E">
        <w:rPr>
          <w:rStyle w:val="Pogrubienie"/>
          <w:color w:val="000000"/>
        </w:rPr>
        <w:t>:</w:t>
      </w:r>
      <w:r w:rsidRPr="000B4E6E">
        <w:rPr>
          <w:color w:val="000000"/>
        </w:rPr>
        <w:br/>
        <w:t>- dzieci</w:t>
      </w:r>
      <w:bookmarkStart w:id="0" w:name="_GoBack"/>
      <w:bookmarkEnd w:id="0"/>
      <w:r w:rsidRPr="000B4E6E">
        <w:rPr>
          <w:color w:val="000000"/>
        </w:rPr>
        <w:t>ęce (szkoła podstawowa)</w:t>
      </w:r>
      <w:r w:rsidRPr="000B4E6E">
        <w:rPr>
          <w:color w:val="000000"/>
        </w:rPr>
        <w:br/>
        <w:t>- młodzieżowe (szkoła ponadpodstawowa)</w:t>
      </w:r>
      <w:r w:rsidRPr="000B4E6E">
        <w:rPr>
          <w:color w:val="000000"/>
        </w:rPr>
        <w:br/>
      </w:r>
      <w:r w:rsidRPr="000B4E6E">
        <w:rPr>
          <w:rStyle w:val="Pogrubienie"/>
          <w:color w:val="000000"/>
        </w:rPr>
        <w:t>* soliści:</w:t>
      </w:r>
      <w:r w:rsidRPr="000B4E6E">
        <w:rPr>
          <w:color w:val="000000"/>
        </w:rPr>
        <w:br/>
        <w:t>- do 10 lat,</w:t>
      </w:r>
      <w:r w:rsidRPr="000B4E6E">
        <w:rPr>
          <w:color w:val="000000"/>
        </w:rPr>
        <w:br/>
        <w:t>- 11-14 lat</w:t>
      </w:r>
      <w:r w:rsidRPr="000B4E6E">
        <w:rPr>
          <w:color w:val="000000"/>
        </w:rPr>
        <w:br/>
        <w:t>-15-18 lat</w:t>
      </w:r>
      <w:r w:rsidRPr="000B4E6E">
        <w:rPr>
          <w:color w:val="000000"/>
        </w:rPr>
        <w:br/>
        <w:t>- open</w:t>
      </w:r>
    </w:p>
    <w:p w:rsidR="00717A29" w:rsidRPr="000B4E6E" w:rsidRDefault="00717A29" w:rsidP="00717A29">
      <w:pPr>
        <w:pStyle w:val="Bezodstpw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4E6E">
        <w:rPr>
          <w:color w:val="000000"/>
        </w:rPr>
        <w:t>            </w:t>
      </w:r>
      <w:r w:rsidRPr="000B4E6E">
        <w:rPr>
          <w:color w:val="000000"/>
          <w:u w:val="single"/>
        </w:rPr>
        <w:t>Każdy z uczestników może wystąpić maksymalnie w dwóch kategoriach.</w:t>
      </w:r>
    </w:p>
    <w:p w:rsidR="00717A29" w:rsidRPr="000B4E6E" w:rsidRDefault="00717A29" w:rsidP="00717A29">
      <w:pPr>
        <w:pStyle w:val="Bezodstpw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4E6E">
        <w:rPr>
          <w:rStyle w:val="Pogrubienie"/>
          <w:color w:val="C0392B"/>
        </w:rPr>
        <w:t>W szczególny sposób do udziału we wszystkich kategoriach zaproszone są osoby niepełnosprawne.</w:t>
      </w:r>
    </w:p>
    <w:p w:rsidR="00717A29" w:rsidRPr="000B4E6E" w:rsidRDefault="00717A29" w:rsidP="00717A29">
      <w:pPr>
        <w:pStyle w:val="Bezodstpw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4E6E">
        <w:rPr>
          <w:color w:val="000000"/>
        </w:rPr>
        <w:t> </w:t>
      </w:r>
    </w:p>
    <w:p w:rsidR="00717A29" w:rsidRPr="000B4E6E" w:rsidRDefault="00717A29" w:rsidP="00717A29">
      <w:pPr>
        <w:pStyle w:val="Bezodstpw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4E6E">
        <w:rPr>
          <w:rStyle w:val="Pogrubienie"/>
          <w:color w:val="000000"/>
        </w:rPr>
        <w:t>Na zgłoszenia czekamy do 30 września 2021 r do godziny 16:00.</w:t>
      </w:r>
    </w:p>
    <w:p w:rsidR="00717A29" w:rsidRPr="000B4E6E" w:rsidRDefault="00717A29" w:rsidP="00717A29">
      <w:pPr>
        <w:pStyle w:val="Bezodstpw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4E6E">
        <w:rPr>
          <w:color w:val="000000"/>
        </w:rPr>
        <w:t>Zgłoszenia uczestników Festiwalu należy przesłać do Biura KSM DD ul. Kościelna 10, 17-312 Drohiczyn,</w:t>
      </w:r>
      <w:r w:rsidRPr="000B4E6E">
        <w:rPr>
          <w:color w:val="000000"/>
        </w:rPr>
        <w:br/>
        <w:t xml:space="preserve">tel.: </w:t>
      </w:r>
      <w:r w:rsidRPr="000B4E6E">
        <w:rPr>
          <w:b/>
          <w:color w:val="000000"/>
        </w:rPr>
        <w:t>85 307 06 03, mail: ksm@ksm-drohiczyn.pl</w:t>
      </w:r>
      <w:r w:rsidRPr="000B4E6E">
        <w:rPr>
          <w:color w:val="000000"/>
        </w:rPr>
        <w:t> </w:t>
      </w:r>
    </w:p>
    <w:p w:rsidR="00717A29" w:rsidRPr="000B4E6E" w:rsidRDefault="00717A29" w:rsidP="00717A29">
      <w:pPr>
        <w:pStyle w:val="Bezodstpw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4E6E">
        <w:rPr>
          <w:color w:val="000000"/>
        </w:rPr>
        <w:t> </w:t>
      </w:r>
    </w:p>
    <w:p w:rsidR="00717A29" w:rsidRPr="000B4E6E" w:rsidRDefault="00717A29" w:rsidP="00717A29">
      <w:pPr>
        <w:pStyle w:val="Bezodstpw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4E6E">
        <w:rPr>
          <w:color w:val="000000"/>
        </w:rPr>
        <w:t>Osoby lub instytucje, które chciałby wesprzeć dzieło jakim jest Festiwal Piosenki Religijnej i Patriotycznej</w:t>
      </w:r>
      <w:r w:rsidRPr="000B4E6E">
        <w:rPr>
          <w:color w:val="000000"/>
        </w:rPr>
        <w:br/>
        <w:t>zapraszamy do kontaktu z Biurem KSM DD tel.: 85 307 06 03 lub 502 599 864.</w:t>
      </w:r>
    </w:p>
    <w:p w:rsidR="00717A29" w:rsidRPr="000B4E6E" w:rsidRDefault="00717A29" w:rsidP="00717A29">
      <w:pPr>
        <w:pStyle w:val="Bezodstpw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4E6E">
        <w:rPr>
          <w:color w:val="000000"/>
        </w:rPr>
        <w:t> </w:t>
      </w:r>
    </w:p>
    <w:p w:rsidR="006C33A9" w:rsidRPr="000B4E6E" w:rsidRDefault="006C33A9">
      <w:pPr>
        <w:rPr>
          <w:rFonts w:ascii="Times New Roman" w:hAnsi="Times New Roman" w:cs="Times New Roman"/>
          <w:sz w:val="24"/>
          <w:szCs w:val="24"/>
        </w:rPr>
      </w:pPr>
    </w:p>
    <w:sectPr w:rsidR="006C33A9" w:rsidRPr="000B4E6E" w:rsidSect="000B4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29"/>
    <w:rsid w:val="000B4E6E"/>
    <w:rsid w:val="005145BE"/>
    <w:rsid w:val="006C33A9"/>
    <w:rsid w:val="00717A29"/>
    <w:rsid w:val="009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71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7A29"/>
    <w:rPr>
      <w:i/>
      <w:iCs/>
    </w:rPr>
  </w:style>
  <w:style w:type="character" w:styleId="Pogrubienie">
    <w:name w:val="Strong"/>
    <w:basedOn w:val="Domylnaczcionkaakapitu"/>
    <w:uiPriority w:val="22"/>
    <w:qFormat/>
    <w:rsid w:val="00717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71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7A29"/>
    <w:rPr>
      <w:i/>
      <w:iCs/>
    </w:rPr>
  </w:style>
  <w:style w:type="character" w:styleId="Pogrubienie">
    <w:name w:val="Strong"/>
    <w:basedOn w:val="Domylnaczcionkaakapitu"/>
    <w:uiPriority w:val="22"/>
    <w:qFormat/>
    <w:rsid w:val="00717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2021-09-15T10:57:00Z</dcterms:created>
  <dcterms:modified xsi:type="dcterms:W3CDTF">2021-09-15T10:57:00Z</dcterms:modified>
</cp:coreProperties>
</file>